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Dardashti Soroush Salehian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AEVA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ELLIS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Aeva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AEVA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MOUNTAIN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08/13/2025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199,113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13.4468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2,135,695</w:t>
            </w:r>
          </w:p>
        </w:tc>
        <w:tc>
          <w:tcPr>
            <w:tcW w:w="92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08/13/2025</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7"/>
                <w:szCs w:val="17"/>
                <w:color w:val="0000FF"/>
              </w:rPr>
              <w:t>887</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r>
              <w:rPr>
                <w:rFonts w:ascii="Times New Roman" w:cs="Times New Roman" w:eastAsia="Times New Roman" w:hAnsi="Times New Roman"/>
                <w:sz w:val="22"/>
                <w:szCs w:val="22"/>
                <w:color w:val="008000"/>
                <w:vertAlign w:val="superscript"/>
              </w:rPr>
              <w:t>(2)</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2,134,808</w:t>
            </w: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1,897,862</w:t>
            </w:r>
          </w:p>
        </w:tc>
        <w:tc>
          <w:tcPr>
            <w:tcW w:w="920" w:type="dxa"/>
            <w:vAlign w:val="bottom"/>
            <w:tcBorders>
              <w:top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$12.94 to $13.93.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$13.94 to $13.99.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Soroush Salehian Dardashti 08/13/2025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50148" TargetMode="External"/><Relationship Id="rId14" Type="http://schemas.openxmlformats.org/officeDocument/2006/relationships/hyperlink" Target="http://www.sec.gov/cgi-bin/browse-edgar?action=getcompany&amp;CIK=00017890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2025-08-13T19:08:04Z</dcterms:created>
  <dcterms:modified xsi:type="dcterms:W3CDTF">2025-08-13T19:08:04Z</dcterms:modified>
</cp:coreProperties>
</file>